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/>
        <w:tblW w:w="10229" w:type="dxa"/>
        <w:tblLayout w:type="fixed"/>
        <w:tblLook w:val="0000" w:firstRow="0" w:lastRow="0" w:firstColumn="0" w:lastColumn="0" w:noHBand="0" w:noVBand="0"/>
      </w:tblPr>
      <w:tblGrid>
        <w:gridCol w:w="1947"/>
        <w:gridCol w:w="5464"/>
        <w:gridCol w:w="2818"/>
      </w:tblGrid>
      <w:tr w:rsidR="00ED35AC" w14:paraId="6C9124D5" w14:textId="77777777" w:rsidTr="009A500F">
        <w:trPr>
          <w:trHeight w:val="2569"/>
        </w:trPr>
        <w:tc>
          <w:tcPr>
            <w:tcW w:w="1947" w:type="dxa"/>
          </w:tcPr>
          <w:p w14:paraId="3DE369A8" w14:textId="1B528E5E" w:rsidR="00ED35AC" w:rsidRDefault="00ED35AC" w:rsidP="009A500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7910722B" wp14:editId="06F8CA98">
                  <wp:extent cx="815340" cy="815340"/>
                  <wp:effectExtent l="0" t="0" r="3810" b="3810"/>
                  <wp:docPr id="191665112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40" cy="8153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8591CA9" w14:textId="77777777" w:rsidR="00ED35AC" w:rsidRDefault="00ED35AC" w:rsidP="009A500F">
            <w:pPr>
              <w:ind w:right="-8364"/>
              <w:rPr>
                <w:sz w:val="18"/>
                <w:szCs w:val="18"/>
              </w:rPr>
            </w:pPr>
          </w:p>
        </w:tc>
        <w:tc>
          <w:tcPr>
            <w:tcW w:w="5464" w:type="dxa"/>
          </w:tcPr>
          <w:p w14:paraId="6DAD55EF" w14:textId="77777777" w:rsidR="00ED35AC" w:rsidRDefault="00ED35AC" w:rsidP="009A50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DC6AA29" w14:textId="77777777" w:rsidR="00ED35AC" w:rsidRDefault="00ED35AC" w:rsidP="00ED35A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ISTITUTO COMPRENSIVO  3</w:t>
            </w:r>
          </w:p>
          <w:p w14:paraId="397AB5F2" w14:textId="77777777" w:rsidR="00ED35AC" w:rsidRDefault="00ED35AC" w:rsidP="00ED35A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CATULLO</w:t>
            </w:r>
          </w:p>
          <w:p w14:paraId="33A2D098" w14:textId="77777777" w:rsidR="00ED35AC" w:rsidRDefault="00ED35AC" w:rsidP="00ED35AC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</w:rPr>
              <w:t xml:space="preserve">Sc. Infanzia, Sc. Primaria, Sc. Secondaria di I Grado </w:t>
            </w:r>
          </w:p>
          <w:p w14:paraId="08291C3B" w14:textId="77777777" w:rsidR="00ED35AC" w:rsidRDefault="00ED35AC" w:rsidP="00ED35AC">
            <w:pPr>
              <w:keepNext/>
              <w:spacing w:after="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Ad indirizzo Musicale</w:t>
            </w:r>
          </w:p>
          <w:p w14:paraId="2C2CC213" w14:textId="77777777" w:rsidR="00ED35AC" w:rsidRDefault="00ED35AC" w:rsidP="00ED35A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VIA SANDRO PERTINI, 35 - 80038 POMIGLIANO D'ARCO </w:t>
            </w:r>
          </w:p>
          <w:p w14:paraId="4C1E270C" w14:textId="77777777" w:rsidR="00ED35AC" w:rsidRDefault="00ED35AC" w:rsidP="00ED35A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 meccanografico NAIC8JD00V</w:t>
            </w:r>
          </w:p>
          <w:p w14:paraId="3BCCD086" w14:textId="77777777" w:rsidR="00ED35AC" w:rsidRDefault="00ED35AC" w:rsidP="00ED35A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Telefono 081.3177296 – Fax 081.3177296</w:t>
            </w:r>
          </w:p>
          <w:p w14:paraId="3B68845D" w14:textId="77777777" w:rsidR="00ED35AC" w:rsidRDefault="00ED35AC" w:rsidP="00ED35A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 NAIC8JD00V@istruzione.it – PEC NAIC8JD00V@pec.istruzione.it </w:t>
            </w:r>
          </w:p>
          <w:p w14:paraId="33AABBE7" w14:textId="77777777" w:rsidR="00ED35AC" w:rsidRDefault="00ED35AC" w:rsidP="00ED35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C.F. 930 928 30 632</w:t>
            </w:r>
          </w:p>
          <w:p w14:paraId="37F757C6" w14:textId="77777777" w:rsidR="00ED35AC" w:rsidRPr="000E00CF" w:rsidRDefault="00000000" w:rsidP="00ED35A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 w14:anchorId="1180DD26">
                <v:rect id="_x0000_i1025" alt="" style="width:481.4pt;height:.05pt;mso-width-percent:0;mso-height-percent:0;mso-width-percent:0;mso-height-percent:0" o:hrpct="999" o:hralign="center" o:hrstd="t" o:hr="t" fillcolor="#a0a0a0" stroked="f"/>
              </w:pict>
            </w:r>
          </w:p>
        </w:tc>
        <w:tc>
          <w:tcPr>
            <w:tcW w:w="2818" w:type="dxa"/>
          </w:tcPr>
          <w:p w14:paraId="26EF0C04" w14:textId="77777777" w:rsidR="00ED35AC" w:rsidRDefault="00ED35AC" w:rsidP="009A500F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color w:val="0000CC"/>
                <w:sz w:val="15"/>
                <w:szCs w:val="15"/>
              </w:rPr>
              <w:drawing>
                <wp:inline distT="0" distB="0" distL="0" distR="0" wp14:anchorId="17B0A990" wp14:editId="6F65B9F9">
                  <wp:extent cx="792480" cy="822960"/>
                  <wp:effectExtent l="0" t="0" r="7620" b="0"/>
                  <wp:docPr id="3" name="image2.png" descr="Mostra immagine a dimensione inter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Mostra immagine a dimensione intera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8229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BACBB10" w14:textId="77777777" w:rsidR="00ED35AC" w:rsidRDefault="00ED35AC" w:rsidP="009A500F">
            <w:pPr>
              <w:jc w:val="center"/>
              <w:rPr>
                <w:rFonts w:ascii="Arial" w:eastAsia="Arial" w:hAnsi="Arial" w:cs="Arial"/>
                <w:b/>
                <w:smallCaps/>
                <w:sz w:val="18"/>
                <w:szCs w:val="18"/>
              </w:rPr>
            </w:pPr>
          </w:p>
        </w:tc>
      </w:tr>
    </w:tbl>
    <w:p w14:paraId="173EFF49" w14:textId="77777777" w:rsidR="00ED35AC" w:rsidRPr="00FC39AC" w:rsidRDefault="00ED35AC" w:rsidP="00ED35AC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FC39AC">
        <w:rPr>
          <w:rFonts w:ascii="Times New Roman" w:hAnsi="Times New Roman"/>
          <w:sz w:val="21"/>
          <w:szCs w:val="21"/>
        </w:rPr>
        <w:t xml:space="preserve"> </w:t>
      </w:r>
    </w:p>
    <w:p w14:paraId="66D44964" w14:textId="6B8D4C98" w:rsidR="001657B6" w:rsidRDefault="00FB1155" w:rsidP="00FB1155">
      <w:pPr>
        <w:jc w:val="center"/>
      </w:pPr>
      <w:r>
        <w:t>COMUNICAZIONE</w:t>
      </w:r>
    </w:p>
    <w:p w14:paraId="3A435F8E" w14:textId="05F2CE22" w:rsidR="00FB1155" w:rsidRDefault="00FB1155" w:rsidP="00FB1155">
      <w:pPr>
        <w:jc w:val="right"/>
      </w:pPr>
      <w:r>
        <w:t>Ai Sigg. Genitori</w:t>
      </w:r>
    </w:p>
    <w:p w14:paraId="633E7386" w14:textId="05B28B44" w:rsidR="00C56844" w:rsidRDefault="00C56844" w:rsidP="00FB1155">
      <w:pPr>
        <w:jc w:val="right"/>
      </w:pPr>
      <w:r>
        <w:t>Scuola secondaria di primo grado</w:t>
      </w:r>
    </w:p>
    <w:p w14:paraId="567AF3D9" w14:textId="77777777" w:rsidR="00C56844" w:rsidRDefault="00C56844" w:rsidP="00FB1155">
      <w:pPr>
        <w:jc w:val="right"/>
      </w:pPr>
    </w:p>
    <w:p w14:paraId="341D5816" w14:textId="535BB51C" w:rsidR="00FB1155" w:rsidRDefault="00FB1155" w:rsidP="00FB1155">
      <w:r>
        <w:t xml:space="preserve">Oggetto: Azione di </w:t>
      </w:r>
      <w:r w:rsidRPr="0093550D">
        <w:rPr>
          <w:b/>
          <w:bCs/>
        </w:rPr>
        <w:t>SCIOPERO</w:t>
      </w:r>
      <w:r>
        <w:t xml:space="preserve"> per il giorno 30 ottobre 2026</w:t>
      </w:r>
    </w:p>
    <w:p w14:paraId="2D1881B3" w14:textId="77777777" w:rsidR="00FB1155" w:rsidRDefault="00FB1155" w:rsidP="00FB1155"/>
    <w:p w14:paraId="18BF9F0C" w14:textId="1D5DFF0B" w:rsidR="00FB1155" w:rsidRDefault="00FB1155" w:rsidP="00C56844">
      <w:pPr>
        <w:jc w:val="both"/>
      </w:pPr>
      <w:r>
        <w:t xml:space="preserve">     Si comunica che per l’intera giornata del 30 ottobre 2026, più Organizzazioni Sindacali hanno proclamato uno sciopero generale di tutte le categorie </w:t>
      </w:r>
      <w:r w:rsidR="00C56844">
        <w:t>pubbliche e private</w:t>
      </w:r>
      <w:r>
        <w:t>.</w:t>
      </w:r>
    </w:p>
    <w:p w14:paraId="0AC86E82" w14:textId="4C703BC0" w:rsidR="00FB1155" w:rsidRDefault="00FB1155" w:rsidP="00C56844">
      <w:pPr>
        <w:jc w:val="both"/>
      </w:pPr>
      <w:r>
        <w:t xml:space="preserve">   Le motivazioni dello sciopero ed eventuali ulteriori dettagli possono essere desunte dalla comunicazione pubblicata sul sito della Scuola in data 22 ottobre u. s.</w:t>
      </w:r>
    </w:p>
    <w:p w14:paraId="49585897" w14:textId="087B1E3E" w:rsidR="00C56844" w:rsidRDefault="00C56844" w:rsidP="00C56844">
      <w:pPr>
        <w:jc w:val="both"/>
      </w:pPr>
      <w:r>
        <w:t xml:space="preserve">   Si informano i genitori che, non essendo possibile fare in tempi brevi previsioni attendibili sull’adesione allo sciopero e sui servizi che la scuola potrà garantire</w:t>
      </w:r>
    </w:p>
    <w:p w14:paraId="6EACF3C1" w14:textId="5357C919" w:rsidR="00900CAF" w:rsidRDefault="00C56844" w:rsidP="007B0A5C">
      <w:pPr>
        <w:pStyle w:val="Paragrafoelenco"/>
        <w:rPr>
          <w:b/>
          <w:bCs/>
          <w:sz w:val="22"/>
          <w:szCs w:val="22"/>
        </w:rPr>
      </w:pPr>
      <w:r w:rsidRPr="00C56844">
        <w:rPr>
          <w:b/>
          <w:bCs/>
          <w:sz w:val="22"/>
          <w:szCs w:val="22"/>
        </w:rPr>
        <w:t>In data 30 ottobre non si assicura il regolare svolgimento delle attività didattiche</w:t>
      </w:r>
      <w:r w:rsidR="00900CAF">
        <w:rPr>
          <w:b/>
          <w:bCs/>
          <w:sz w:val="22"/>
          <w:szCs w:val="22"/>
        </w:rPr>
        <w:t>*</w:t>
      </w:r>
    </w:p>
    <w:p w14:paraId="72729510" w14:textId="77777777" w:rsidR="00900CAF" w:rsidRDefault="00900CAF" w:rsidP="00900CAF">
      <w:pPr>
        <w:pStyle w:val="Paragrafoelenco"/>
        <w:rPr>
          <w:b/>
          <w:bCs/>
          <w:sz w:val="22"/>
          <w:szCs w:val="22"/>
        </w:rPr>
      </w:pPr>
    </w:p>
    <w:p w14:paraId="556F2581" w14:textId="5FA7FA29" w:rsidR="00C56844" w:rsidRDefault="00900CAF" w:rsidP="00900CAF">
      <w:pPr>
        <w:pStyle w:val="Paragrafoelenco"/>
        <w:rPr>
          <w:sz w:val="22"/>
          <w:szCs w:val="22"/>
        </w:rPr>
      </w:pPr>
      <w:r w:rsidRPr="00900CAF">
        <w:rPr>
          <w:b/>
          <w:bCs/>
          <w:sz w:val="22"/>
          <w:szCs w:val="22"/>
        </w:rPr>
        <w:t>*</w:t>
      </w:r>
      <w:r w:rsidRPr="00900CAF">
        <w:rPr>
          <w:sz w:val="22"/>
          <w:szCs w:val="22"/>
        </w:rPr>
        <w:t>(</w:t>
      </w:r>
      <w:r>
        <w:rPr>
          <w:sz w:val="22"/>
          <w:szCs w:val="22"/>
        </w:rPr>
        <w:t>potrebbero esserci modifiche dell’orario di ingresso/uscita o della sospensione delle lezioni delle varie classi… di cui i genitori dovranno accertarsi prima di lasciare a scuola i propri figli)</w:t>
      </w:r>
    </w:p>
    <w:p w14:paraId="48725359" w14:textId="77777777" w:rsidR="00A25306" w:rsidRDefault="00A25306" w:rsidP="00900CAF">
      <w:pPr>
        <w:pStyle w:val="Paragrafoelenco"/>
        <w:rPr>
          <w:b/>
          <w:bCs/>
          <w:sz w:val="22"/>
          <w:szCs w:val="22"/>
        </w:rPr>
      </w:pPr>
    </w:p>
    <w:p w14:paraId="7E133CE2" w14:textId="77777777" w:rsidR="00A25306" w:rsidRPr="00A25306" w:rsidRDefault="00C56844" w:rsidP="00A25306">
      <w:pPr>
        <w:jc w:val="right"/>
        <w:rPr>
          <w:b/>
          <w:bCs/>
          <w:i/>
        </w:rPr>
      </w:pPr>
      <w:r>
        <w:rPr>
          <w:b/>
          <w:bCs/>
        </w:rPr>
        <w:t xml:space="preserve">   </w:t>
      </w:r>
      <w:r w:rsidR="00A25306" w:rsidRPr="00A25306">
        <w:rPr>
          <w:b/>
          <w:bCs/>
          <w:i/>
        </w:rPr>
        <w:t>Il Dirigente scolastico</w:t>
      </w:r>
    </w:p>
    <w:p w14:paraId="4313B71E" w14:textId="77777777" w:rsidR="00A25306" w:rsidRPr="00A25306" w:rsidRDefault="00A25306" w:rsidP="00A25306">
      <w:pPr>
        <w:jc w:val="right"/>
        <w:rPr>
          <w:b/>
          <w:bCs/>
          <w:i/>
        </w:rPr>
      </w:pPr>
      <w:r w:rsidRPr="00A25306">
        <w:rPr>
          <w:b/>
          <w:bCs/>
          <w:i/>
        </w:rPr>
        <w:t>Prof.ssa Maria Rosaria Toscano</w:t>
      </w:r>
    </w:p>
    <w:p w14:paraId="6664CE0A" w14:textId="77777777" w:rsidR="00A25306" w:rsidRPr="00A25306" w:rsidRDefault="00A25306" w:rsidP="00A25306">
      <w:pPr>
        <w:jc w:val="right"/>
        <w:rPr>
          <w:b/>
          <w:bCs/>
          <w:i/>
          <w:sz w:val="16"/>
          <w:szCs w:val="16"/>
        </w:rPr>
      </w:pPr>
      <w:r w:rsidRPr="00A25306">
        <w:rPr>
          <w:b/>
          <w:bCs/>
          <w:i/>
          <w:sz w:val="16"/>
          <w:szCs w:val="16"/>
        </w:rPr>
        <w:t>(Firma autografa sostituita</w:t>
      </w:r>
    </w:p>
    <w:p w14:paraId="44415529" w14:textId="77777777" w:rsidR="00A25306" w:rsidRPr="00A25306" w:rsidRDefault="00A25306" w:rsidP="00A25306">
      <w:pPr>
        <w:jc w:val="right"/>
        <w:rPr>
          <w:b/>
          <w:bCs/>
          <w:i/>
          <w:sz w:val="16"/>
          <w:szCs w:val="16"/>
        </w:rPr>
      </w:pPr>
      <w:r w:rsidRPr="00A25306">
        <w:rPr>
          <w:b/>
          <w:bCs/>
          <w:i/>
          <w:sz w:val="16"/>
          <w:szCs w:val="16"/>
        </w:rPr>
        <w:t>a mezzo stampa ai sensi</w:t>
      </w:r>
    </w:p>
    <w:p w14:paraId="196CE595" w14:textId="77777777" w:rsidR="00A25306" w:rsidRPr="00A25306" w:rsidRDefault="00A25306" w:rsidP="00A25306">
      <w:pPr>
        <w:jc w:val="right"/>
        <w:rPr>
          <w:b/>
          <w:bCs/>
          <w:i/>
          <w:sz w:val="16"/>
          <w:szCs w:val="16"/>
        </w:rPr>
      </w:pPr>
      <w:r w:rsidRPr="00A25306">
        <w:rPr>
          <w:b/>
          <w:bCs/>
          <w:i/>
          <w:sz w:val="16"/>
          <w:szCs w:val="16"/>
        </w:rPr>
        <w:t>dell’art. 3 comma 2 - </w:t>
      </w:r>
      <w:proofErr w:type="spellStart"/>
      <w:r w:rsidRPr="00A25306">
        <w:rPr>
          <w:b/>
          <w:bCs/>
          <w:i/>
          <w:sz w:val="16"/>
          <w:szCs w:val="16"/>
        </w:rPr>
        <w:t>D.Lgs.</w:t>
      </w:r>
      <w:proofErr w:type="spellEnd"/>
      <w:r w:rsidRPr="00A25306">
        <w:rPr>
          <w:b/>
          <w:bCs/>
          <w:i/>
          <w:sz w:val="16"/>
          <w:szCs w:val="16"/>
        </w:rPr>
        <w:t> n.39/1993)</w:t>
      </w:r>
    </w:p>
    <w:p w14:paraId="6B3A9AE5" w14:textId="01B036E3" w:rsidR="00C56844" w:rsidRPr="00C56844" w:rsidRDefault="00C56844" w:rsidP="00C56844">
      <w:pPr>
        <w:rPr>
          <w:b/>
          <w:bCs/>
        </w:rPr>
      </w:pPr>
    </w:p>
    <w:sectPr w:rsidR="00C56844" w:rsidRPr="00C56844" w:rsidSect="00DE6B3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F3AFB"/>
    <w:multiLevelType w:val="hybridMultilevel"/>
    <w:tmpl w:val="0B1A401A"/>
    <w:lvl w:ilvl="0" w:tplc="D144A4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70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AC"/>
    <w:rsid w:val="000007FF"/>
    <w:rsid w:val="001643A3"/>
    <w:rsid w:val="001657B6"/>
    <w:rsid w:val="00224C51"/>
    <w:rsid w:val="00242B8A"/>
    <w:rsid w:val="004B3242"/>
    <w:rsid w:val="005A0FF0"/>
    <w:rsid w:val="007374A8"/>
    <w:rsid w:val="007B0A5C"/>
    <w:rsid w:val="007B6BD4"/>
    <w:rsid w:val="007D3DE3"/>
    <w:rsid w:val="00900CAF"/>
    <w:rsid w:val="0093550D"/>
    <w:rsid w:val="00970E65"/>
    <w:rsid w:val="00A20559"/>
    <w:rsid w:val="00A25306"/>
    <w:rsid w:val="00C56844"/>
    <w:rsid w:val="00DE6B35"/>
    <w:rsid w:val="00ED35AC"/>
    <w:rsid w:val="00FB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C8A56"/>
  <w15:chartTrackingRefBased/>
  <w15:docId w15:val="{BCC89060-72F4-FA4D-A59A-4D53A64C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35AC"/>
    <w:pPr>
      <w:spacing w:after="160" w:line="259" w:lineRule="auto"/>
    </w:pPr>
    <w:rPr>
      <w:sz w:val="22"/>
      <w:szCs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643A3"/>
    <w:pPr>
      <w:spacing w:before="300" w:after="40" w:line="276" w:lineRule="auto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643A3"/>
    <w:pPr>
      <w:spacing w:before="240" w:after="80" w:line="276" w:lineRule="auto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643A3"/>
    <w:pPr>
      <w:spacing w:after="0" w:line="276" w:lineRule="auto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43A3"/>
    <w:pPr>
      <w:spacing w:before="240" w:after="0" w:line="276" w:lineRule="auto"/>
      <w:outlineLvl w:val="3"/>
    </w:pPr>
    <w:rPr>
      <w:smallCaps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43A3"/>
    <w:pPr>
      <w:spacing w:before="200" w:after="0" w:line="276" w:lineRule="auto"/>
      <w:outlineLvl w:val="4"/>
    </w:pPr>
    <w:rPr>
      <w:smallCaps/>
      <w:color w:val="943634"/>
      <w:spacing w:val="10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643A3"/>
    <w:pPr>
      <w:spacing w:after="0" w:line="276" w:lineRule="auto"/>
      <w:outlineLvl w:val="5"/>
    </w:pPr>
    <w:rPr>
      <w:smallCaps/>
      <w:color w:val="C0504D"/>
      <w:spacing w:val="5"/>
      <w:szCs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643A3"/>
    <w:pPr>
      <w:spacing w:after="0" w:line="276" w:lineRule="auto"/>
      <w:outlineLvl w:val="6"/>
    </w:pPr>
    <w:rPr>
      <w:b/>
      <w:smallCaps/>
      <w:color w:val="C0504D"/>
      <w:spacing w:val="10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643A3"/>
    <w:pPr>
      <w:spacing w:after="0" w:line="276" w:lineRule="auto"/>
      <w:outlineLvl w:val="7"/>
    </w:pPr>
    <w:rPr>
      <w:b/>
      <w:i/>
      <w:smallCaps/>
      <w:color w:val="943634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643A3"/>
    <w:pPr>
      <w:spacing w:after="0" w:line="276" w:lineRule="auto"/>
      <w:outlineLvl w:val="8"/>
    </w:pPr>
    <w:rPr>
      <w:b/>
      <w:i/>
      <w:smallCaps/>
      <w:color w:val="622423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1643A3"/>
    <w:rPr>
      <w:smallCaps/>
      <w:spacing w:val="5"/>
      <w:sz w:val="32"/>
      <w:szCs w:val="32"/>
      <w:lang w:eastAsia="it-IT"/>
    </w:rPr>
  </w:style>
  <w:style w:type="character" w:customStyle="1" w:styleId="Titolo2Carattere">
    <w:name w:val="Titolo 2 Carattere"/>
    <w:link w:val="Titolo2"/>
    <w:uiPriority w:val="9"/>
    <w:rsid w:val="001643A3"/>
    <w:rPr>
      <w:smallCaps/>
      <w:spacing w:val="5"/>
      <w:sz w:val="28"/>
      <w:szCs w:val="28"/>
      <w:lang w:eastAsia="it-IT"/>
    </w:rPr>
  </w:style>
  <w:style w:type="character" w:customStyle="1" w:styleId="Titolo3Carattere">
    <w:name w:val="Titolo 3 Carattere"/>
    <w:link w:val="Titolo3"/>
    <w:uiPriority w:val="9"/>
    <w:rsid w:val="001643A3"/>
    <w:rPr>
      <w:smallCaps/>
      <w:spacing w:val="5"/>
      <w:sz w:val="24"/>
      <w:szCs w:val="24"/>
      <w:lang w:eastAsia="it-IT"/>
    </w:rPr>
  </w:style>
  <w:style w:type="character" w:customStyle="1" w:styleId="Titolo4Carattere">
    <w:name w:val="Titolo 4 Carattere"/>
    <w:link w:val="Titolo4"/>
    <w:uiPriority w:val="9"/>
    <w:semiHidden/>
    <w:rsid w:val="001643A3"/>
    <w:rPr>
      <w:smallCaps/>
      <w:spacing w:val="10"/>
      <w:sz w:val="22"/>
      <w:szCs w:val="22"/>
      <w:lang w:eastAsia="it-IT"/>
    </w:rPr>
  </w:style>
  <w:style w:type="character" w:customStyle="1" w:styleId="Titolo5Carattere">
    <w:name w:val="Titolo 5 Carattere"/>
    <w:link w:val="Titolo5"/>
    <w:uiPriority w:val="9"/>
    <w:semiHidden/>
    <w:rsid w:val="001643A3"/>
    <w:rPr>
      <w:smallCaps/>
      <w:color w:val="943634"/>
      <w:spacing w:val="10"/>
      <w:sz w:val="22"/>
      <w:szCs w:val="26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1643A3"/>
    <w:rPr>
      <w:smallCaps/>
      <w:color w:val="C0504D"/>
      <w:spacing w:val="5"/>
      <w:sz w:val="22"/>
      <w:lang w:eastAsia="it-IT"/>
    </w:rPr>
  </w:style>
  <w:style w:type="character" w:customStyle="1" w:styleId="Titolo7Carattere">
    <w:name w:val="Titolo 7 Carattere"/>
    <w:link w:val="Titolo7"/>
    <w:uiPriority w:val="9"/>
    <w:semiHidden/>
    <w:rsid w:val="001643A3"/>
    <w:rPr>
      <w:b/>
      <w:smallCaps/>
      <w:color w:val="C0504D"/>
      <w:spacing w:val="10"/>
      <w:lang w:eastAsia="it-IT"/>
    </w:rPr>
  </w:style>
  <w:style w:type="character" w:customStyle="1" w:styleId="Titolo8Carattere">
    <w:name w:val="Titolo 8 Carattere"/>
    <w:link w:val="Titolo8"/>
    <w:uiPriority w:val="9"/>
    <w:semiHidden/>
    <w:rsid w:val="001643A3"/>
    <w:rPr>
      <w:b/>
      <w:i/>
      <w:smallCaps/>
      <w:color w:val="943634"/>
      <w:lang w:eastAsia="it-IT"/>
    </w:rPr>
  </w:style>
  <w:style w:type="character" w:customStyle="1" w:styleId="Titolo9Carattere">
    <w:name w:val="Titolo 9 Carattere"/>
    <w:link w:val="Titolo9"/>
    <w:uiPriority w:val="9"/>
    <w:semiHidden/>
    <w:rsid w:val="001643A3"/>
    <w:rPr>
      <w:b/>
      <w:i/>
      <w:smallCaps/>
      <w:color w:val="622423"/>
      <w:lang w:eastAsia="it-IT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643A3"/>
    <w:pPr>
      <w:spacing w:after="200" w:line="276" w:lineRule="auto"/>
      <w:jc w:val="both"/>
    </w:pPr>
    <w:rPr>
      <w:b/>
      <w:bCs/>
      <w:caps/>
      <w:sz w:val="16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643A3"/>
    <w:pPr>
      <w:pBdr>
        <w:top w:val="single" w:sz="12" w:space="1" w:color="C0504D"/>
      </w:pBdr>
      <w:spacing w:after="200" w:line="240" w:lineRule="auto"/>
      <w:jc w:val="right"/>
    </w:pPr>
    <w:rPr>
      <w:smallCaps/>
      <w:sz w:val="48"/>
      <w:szCs w:val="48"/>
    </w:rPr>
  </w:style>
  <w:style w:type="character" w:customStyle="1" w:styleId="TitoloCarattere">
    <w:name w:val="Titolo Carattere"/>
    <w:link w:val="Titolo"/>
    <w:uiPriority w:val="10"/>
    <w:rsid w:val="001643A3"/>
    <w:rPr>
      <w:smallCaps/>
      <w:sz w:val="48"/>
      <w:szCs w:val="48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643A3"/>
    <w:pPr>
      <w:spacing w:after="720" w:line="240" w:lineRule="auto"/>
      <w:jc w:val="right"/>
    </w:pPr>
    <w:rPr>
      <w:rFonts w:ascii="Cambria" w:hAnsi="Cambria"/>
      <w:sz w:val="20"/>
    </w:rPr>
  </w:style>
  <w:style w:type="character" w:customStyle="1" w:styleId="SottotitoloCarattere">
    <w:name w:val="Sottotitolo Carattere"/>
    <w:link w:val="Sottotitolo"/>
    <w:uiPriority w:val="11"/>
    <w:rsid w:val="001643A3"/>
    <w:rPr>
      <w:rFonts w:ascii="Cambria" w:hAnsi="Cambria"/>
      <w:szCs w:val="22"/>
      <w:lang w:eastAsia="it-IT"/>
    </w:rPr>
  </w:style>
  <w:style w:type="character" w:styleId="Enfasigrassetto">
    <w:name w:val="Strong"/>
    <w:uiPriority w:val="22"/>
    <w:qFormat/>
    <w:rsid w:val="001643A3"/>
    <w:rPr>
      <w:b/>
      <w:color w:val="C0504D"/>
    </w:rPr>
  </w:style>
  <w:style w:type="character" w:styleId="Enfasicorsivo">
    <w:name w:val="Emphasis"/>
    <w:uiPriority w:val="20"/>
    <w:qFormat/>
    <w:rsid w:val="001643A3"/>
    <w:rPr>
      <w:b/>
      <w:i/>
      <w:spacing w:val="10"/>
    </w:rPr>
  </w:style>
  <w:style w:type="paragraph" w:styleId="Nessunaspaziatura">
    <w:name w:val="No Spacing"/>
    <w:basedOn w:val="Normale"/>
    <w:link w:val="NessunaspaziaturaCarattere"/>
    <w:uiPriority w:val="1"/>
    <w:qFormat/>
    <w:rsid w:val="001643A3"/>
    <w:pPr>
      <w:spacing w:after="0" w:line="240" w:lineRule="auto"/>
      <w:jc w:val="both"/>
    </w:pPr>
    <w:rPr>
      <w:sz w:val="20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643A3"/>
    <w:rPr>
      <w:lang w:eastAsia="it-IT"/>
    </w:rPr>
  </w:style>
  <w:style w:type="paragraph" w:styleId="Paragrafoelenco">
    <w:name w:val="List Paragraph"/>
    <w:basedOn w:val="Normale"/>
    <w:uiPriority w:val="34"/>
    <w:qFormat/>
    <w:rsid w:val="001643A3"/>
    <w:pPr>
      <w:spacing w:after="200" w:line="276" w:lineRule="auto"/>
      <w:ind w:left="720"/>
      <w:contextualSpacing/>
      <w:jc w:val="both"/>
    </w:pPr>
    <w:rPr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643A3"/>
    <w:pPr>
      <w:spacing w:after="200" w:line="276" w:lineRule="auto"/>
      <w:jc w:val="both"/>
    </w:pPr>
    <w:rPr>
      <w:i/>
      <w:sz w:val="20"/>
      <w:szCs w:val="20"/>
    </w:rPr>
  </w:style>
  <w:style w:type="character" w:customStyle="1" w:styleId="CitazioneCarattere">
    <w:name w:val="Citazione Carattere"/>
    <w:link w:val="Citazione"/>
    <w:uiPriority w:val="29"/>
    <w:rsid w:val="001643A3"/>
    <w:rPr>
      <w:i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643A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76" w:lineRule="auto"/>
      <w:ind w:left="1440" w:right="1440"/>
      <w:jc w:val="both"/>
    </w:pPr>
    <w:rPr>
      <w:b/>
      <w:i/>
      <w:color w:val="FFFFFF"/>
      <w:sz w:val="20"/>
      <w:szCs w:val="20"/>
    </w:rPr>
  </w:style>
  <w:style w:type="character" w:customStyle="1" w:styleId="CitazioneintensaCarattere">
    <w:name w:val="Citazione intensa Carattere"/>
    <w:link w:val="Citazioneintensa"/>
    <w:uiPriority w:val="30"/>
    <w:rsid w:val="001643A3"/>
    <w:rPr>
      <w:b/>
      <w:i/>
      <w:color w:val="FFFFFF"/>
      <w:shd w:val="clear" w:color="auto" w:fill="C0504D"/>
      <w:lang w:eastAsia="it-IT"/>
    </w:rPr>
  </w:style>
  <w:style w:type="character" w:styleId="Enfasidelicata">
    <w:name w:val="Subtle Emphasis"/>
    <w:uiPriority w:val="19"/>
    <w:qFormat/>
    <w:rsid w:val="001643A3"/>
    <w:rPr>
      <w:i/>
    </w:rPr>
  </w:style>
  <w:style w:type="character" w:styleId="Enfasiintensa">
    <w:name w:val="Intense Emphasis"/>
    <w:uiPriority w:val="21"/>
    <w:qFormat/>
    <w:rsid w:val="001643A3"/>
    <w:rPr>
      <w:b/>
      <w:i/>
      <w:color w:val="C0504D"/>
      <w:spacing w:val="10"/>
    </w:rPr>
  </w:style>
  <w:style w:type="character" w:styleId="Riferimentodelicato">
    <w:name w:val="Subtle Reference"/>
    <w:uiPriority w:val="31"/>
    <w:qFormat/>
    <w:rsid w:val="001643A3"/>
    <w:rPr>
      <w:b/>
    </w:rPr>
  </w:style>
  <w:style w:type="character" w:styleId="Riferimentointenso">
    <w:name w:val="Intense Reference"/>
    <w:uiPriority w:val="32"/>
    <w:qFormat/>
    <w:rsid w:val="001643A3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1643A3"/>
    <w:rPr>
      <w:rFonts w:ascii="Cambria" w:eastAsia="Times New Roman" w:hAnsi="Cambria" w:cs="Times New Roman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643A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6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10</cp:revision>
  <dcterms:created xsi:type="dcterms:W3CDTF">2026-09-11T15:33:00Z</dcterms:created>
  <dcterms:modified xsi:type="dcterms:W3CDTF">2026-10-28T08:25:00Z</dcterms:modified>
</cp:coreProperties>
</file>